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75" w:rsidRDefault="005D11EC" w:rsidP="005D11EC">
      <w:pPr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平成27年　　月　　日</w:t>
      </w:r>
    </w:p>
    <w:p w:rsidR="005D11EC" w:rsidRDefault="005D11EC" w:rsidP="005D11EC">
      <w:pPr>
        <w:spacing w:line="36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社員　各位</w:t>
      </w:r>
    </w:p>
    <w:p w:rsidR="005D11EC" w:rsidRDefault="00134731" w:rsidP="005D11EC">
      <w:pPr>
        <w:wordWrap w:val="0"/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会社名：○○</w:t>
      </w:r>
    </w:p>
    <w:p w:rsidR="005D11EC" w:rsidRDefault="00134731" w:rsidP="005D11EC">
      <w:pPr>
        <w:wordWrap w:val="0"/>
        <w:spacing w:line="360" w:lineRule="exac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代表者名：○○</w:t>
      </w:r>
    </w:p>
    <w:p w:rsidR="005D11EC" w:rsidRDefault="005D11EC" w:rsidP="005D11EC">
      <w:pPr>
        <w:wordWrap w:val="0"/>
        <w:spacing w:line="360" w:lineRule="exact"/>
        <w:jc w:val="right"/>
        <w:rPr>
          <w:rFonts w:ascii="メイリオ" w:eastAsia="メイリオ" w:hAnsi="メイリオ"/>
        </w:rPr>
      </w:pPr>
    </w:p>
    <w:p w:rsidR="005D11EC" w:rsidRPr="005D11EC" w:rsidRDefault="005D11EC" w:rsidP="005D11EC">
      <w:pPr>
        <w:spacing w:line="360" w:lineRule="exact"/>
        <w:jc w:val="center"/>
        <w:rPr>
          <w:rFonts w:ascii="メイリオ" w:eastAsia="メイリオ" w:hAnsi="メイリオ"/>
          <w:b/>
          <w:w w:val="150"/>
        </w:rPr>
      </w:pPr>
      <w:r w:rsidRPr="005D11EC">
        <w:rPr>
          <w:rFonts w:ascii="メイリオ" w:eastAsia="メイリオ" w:hAnsi="メイリオ" w:hint="eastAsia"/>
          <w:b/>
          <w:w w:val="150"/>
        </w:rPr>
        <w:t>給与支払明細書等の電子交付に関するご案内</w:t>
      </w:r>
    </w:p>
    <w:p w:rsidR="005D11EC" w:rsidRDefault="005D11EC" w:rsidP="005D11EC">
      <w:pPr>
        <w:spacing w:line="360" w:lineRule="exact"/>
        <w:jc w:val="center"/>
        <w:rPr>
          <w:rFonts w:ascii="メイリオ" w:eastAsia="メイリオ" w:hAnsi="メイリオ"/>
        </w:rPr>
      </w:pPr>
    </w:p>
    <w:p w:rsidR="005D11EC" w:rsidRPr="005D11EC" w:rsidRDefault="005D11EC" w:rsidP="005D11EC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当社は、マイナンバー制度施行に伴い、今まで書面で交付してきました給与支払報告書等を、平成28年1月支給分よりWebページへのアクセスによる電子交付に変更することとなりました。</w:t>
      </w:r>
    </w:p>
    <w:p w:rsidR="005D11EC" w:rsidRDefault="005D11EC" w:rsidP="005D11EC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つきましては、下記事項をご確認のうえ、電子交付に関して別紙「給与支払明細書等の電子交付に関する意思表明書」をご提出くださいますようご案内いたします。</w:t>
      </w:r>
    </w:p>
    <w:p w:rsidR="005D11EC" w:rsidRDefault="005D11EC" w:rsidP="005D11EC">
      <w:pPr>
        <w:spacing w:line="360" w:lineRule="exact"/>
        <w:ind w:firstLineChars="100" w:firstLine="210"/>
        <w:jc w:val="left"/>
        <w:rPr>
          <w:rFonts w:ascii="メイリオ" w:eastAsia="メイリオ" w:hAnsi="メイリオ"/>
        </w:rPr>
      </w:pPr>
    </w:p>
    <w:p w:rsidR="005D11EC" w:rsidRPr="005D11EC" w:rsidRDefault="005D11EC" w:rsidP="005D11EC">
      <w:pPr>
        <w:pStyle w:val="a3"/>
        <w:spacing w:line="360" w:lineRule="exact"/>
      </w:pPr>
      <w:r w:rsidRPr="005D11EC">
        <w:rPr>
          <w:rFonts w:hint="eastAsia"/>
        </w:rPr>
        <w:t>記</w:t>
      </w:r>
    </w:p>
    <w:p w:rsidR="005D11EC" w:rsidRPr="005D11EC" w:rsidRDefault="005D11EC" w:rsidP="005D11EC">
      <w:pPr>
        <w:spacing w:line="360" w:lineRule="exact"/>
        <w:rPr>
          <w:rFonts w:ascii="メイリオ" w:eastAsia="メイリオ" w:hAnsi="メイリオ"/>
          <w:b/>
        </w:rPr>
      </w:pPr>
      <w:r w:rsidRPr="005D11EC">
        <w:rPr>
          <w:rFonts w:ascii="メイリオ" w:eastAsia="メイリオ" w:hAnsi="メイリオ" w:hint="eastAsia"/>
          <w:b/>
        </w:rPr>
        <w:t>１．電子交付する書類の名称等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72"/>
        <w:gridCol w:w="4972"/>
      </w:tblGrid>
      <w:tr w:rsidR="005D11EC" w:rsidTr="005D11EC">
        <w:tc>
          <w:tcPr>
            <w:tcW w:w="4972" w:type="dxa"/>
          </w:tcPr>
          <w:p w:rsidR="005D11EC" w:rsidRDefault="005D11EC" w:rsidP="005D11E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書類名</w:t>
            </w:r>
          </w:p>
        </w:tc>
        <w:tc>
          <w:tcPr>
            <w:tcW w:w="4972" w:type="dxa"/>
          </w:tcPr>
          <w:p w:rsidR="005D11EC" w:rsidRDefault="005D11EC" w:rsidP="005D11E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交付時期</w:t>
            </w:r>
          </w:p>
        </w:tc>
      </w:tr>
      <w:tr w:rsidR="005D11EC" w:rsidTr="005D11EC">
        <w:tc>
          <w:tcPr>
            <w:tcW w:w="4972" w:type="dxa"/>
          </w:tcPr>
          <w:p w:rsidR="005D11EC" w:rsidRDefault="005D11EC" w:rsidP="005D11E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給与（賞与）支払明細書</w:t>
            </w:r>
          </w:p>
        </w:tc>
        <w:tc>
          <w:tcPr>
            <w:tcW w:w="4972" w:type="dxa"/>
          </w:tcPr>
          <w:p w:rsidR="005D11EC" w:rsidRDefault="005D11EC" w:rsidP="005D11E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給与（賞与）の支給日前日までに交付します</w:t>
            </w:r>
          </w:p>
        </w:tc>
      </w:tr>
      <w:tr w:rsidR="005D11EC" w:rsidTr="005D11EC">
        <w:tc>
          <w:tcPr>
            <w:tcW w:w="4972" w:type="dxa"/>
          </w:tcPr>
          <w:p w:rsidR="005D11EC" w:rsidRDefault="005D11EC" w:rsidP="005D11E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給与所得の源泉徴収票(退職時除く)</w:t>
            </w:r>
          </w:p>
        </w:tc>
        <w:tc>
          <w:tcPr>
            <w:tcW w:w="4972" w:type="dxa"/>
          </w:tcPr>
          <w:p w:rsidR="005D11EC" w:rsidRDefault="005D11EC" w:rsidP="005D11E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翌年１月１５日までに交付します</w:t>
            </w:r>
          </w:p>
        </w:tc>
      </w:tr>
      <w:tr w:rsidR="005D11EC" w:rsidTr="005D11EC">
        <w:tc>
          <w:tcPr>
            <w:tcW w:w="4972" w:type="dxa"/>
          </w:tcPr>
          <w:p w:rsidR="005D11EC" w:rsidRDefault="005D11EC" w:rsidP="005D11EC">
            <w:pPr>
              <w:spacing w:line="36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年末調整還付・徴収明細書</w:t>
            </w:r>
          </w:p>
        </w:tc>
        <w:tc>
          <w:tcPr>
            <w:tcW w:w="4972" w:type="dxa"/>
          </w:tcPr>
          <w:p w:rsidR="005D11EC" w:rsidRDefault="005D11EC" w:rsidP="005D11EC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翌年１月１５日までに交付します</w:t>
            </w:r>
          </w:p>
        </w:tc>
      </w:tr>
    </w:tbl>
    <w:p w:rsidR="005D11EC" w:rsidRPr="005D11EC" w:rsidRDefault="005D11EC" w:rsidP="005D11EC">
      <w:pPr>
        <w:spacing w:line="360" w:lineRule="exact"/>
        <w:rPr>
          <w:rFonts w:ascii="メイリオ" w:eastAsia="メイリオ" w:hAnsi="メイリオ"/>
          <w:b/>
        </w:rPr>
      </w:pPr>
      <w:r w:rsidRPr="005D11EC">
        <w:rPr>
          <w:rFonts w:ascii="メイリオ" w:eastAsia="メイリオ" w:hAnsi="メイリオ" w:hint="eastAsia"/>
          <w:b/>
        </w:rPr>
        <w:t>２．電子交付する書類の閲覧可能時期</w:t>
      </w:r>
    </w:p>
    <w:p w:rsidR="005D11EC" w:rsidRDefault="005D11EC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【在職中】それぞれ当年分及び直前過去２年分</w:t>
      </w:r>
    </w:p>
    <w:p w:rsidR="005D11EC" w:rsidRDefault="005D11EC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例）平成31年1月には、支給日が平成28年中の給与(賞与)支払明細書、平成28年分の給与所得の源泉徴収票、平成28年分の還付・徴収明細書が閲覧できなくなります。</w:t>
      </w:r>
    </w:p>
    <w:p w:rsidR="005D11EC" w:rsidRDefault="005D11EC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（印刷しておく等で対応してください）</w:t>
      </w:r>
    </w:p>
    <w:p w:rsidR="005D11EC" w:rsidRDefault="005D11EC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【退職者】最終支給日の翌月末日に閲覧できなくなります。</w:t>
      </w:r>
    </w:p>
    <w:p w:rsidR="005D11EC" w:rsidRDefault="005D11EC" w:rsidP="005D11EC">
      <w:pPr>
        <w:spacing w:line="360" w:lineRule="exact"/>
        <w:rPr>
          <w:rFonts w:ascii="メイリオ" w:eastAsia="メイリオ" w:hAnsi="メイリオ"/>
          <w:b/>
        </w:rPr>
      </w:pPr>
      <w:r w:rsidRPr="005D11EC">
        <w:rPr>
          <w:rFonts w:ascii="メイリオ" w:eastAsia="メイリオ" w:hAnsi="メイリオ" w:hint="eastAsia"/>
          <w:b/>
        </w:rPr>
        <w:t>３．</w:t>
      </w:r>
      <w:r>
        <w:rPr>
          <w:rFonts w:ascii="メイリオ" w:eastAsia="メイリオ" w:hAnsi="メイリオ" w:hint="eastAsia"/>
          <w:b/>
        </w:rPr>
        <w:t>電子交付する書類の閲覧可能</w:t>
      </w:r>
      <w:r w:rsidR="00FD29D0">
        <w:rPr>
          <w:rFonts w:ascii="メイリオ" w:eastAsia="メイリオ" w:hAnsi="メイリオ" w:hint="eastAsia"/>
          <w:b/>
        </w:rPr>
        <w:t>時間帯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 w:rsidRPr="00FD29D0">
        <w:rPr>
          <w:rFonts w:ascii="メイリオ" w:eastAsia="メイリオ" w:hAnsi="メイリオ" w:hint="eastAsia"/>
        </w:rPr>
        <w:t>毎日、午前６時から午前０時の間</w:t>
      </w:r>
    </w:p>
    <w:p w:rsidR="00FD29D0" w:rsidRPr="00FD29D0" w:rsidRDefault="00FD29D0" w:rsidP="005D11EC">
      <w:pPr>
        <w:spacing w:line="360" w:lineRule="exact"/>
        <w:rPr>
          <w:rFonts w:ascii="メイリオ" w:eastAsia="メイリオ" w:hAnsi="メイリオ"/>
          <w:b/>
        </w:rPr>
      </w:pPr>
      <w:r w:rsidRPr="00FD29D0">
        <w:rPr>
          <w:rFonts w:ascii="メイリオ" w:eastAsia="メイリオ" w:hAnsi="メイリオ" w:hint="eastAsia"/>
          <w:b/>
        </w:rPr>
        <w:t>４．電子交付の方法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（１）専用のWebサイトにアクセスし、給与支払明細書等の書類をPDFファイルで閲覧できます。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なお、専用のWebサイトにアクセスするための「ID」「パスワード」は別途発行します。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（２）給与支払明細書等が閲覧開始になる都度、その案内及びURLを「給与支払明細書等の電子交付に関する意思表明書」で指定された電子メールアドレスに通知します。</w:t>
      </w:r>
    </w:p>
    <w:p w:rsidR="00FD29D0" w:rsidRPr="00FD29D0" w:rsidRDefault="00FD29D0" w:rsidP="005D11EC">
      <w:pPr>
        <w:spacing w:line="360" w:lineRule="exact"/>
        <w:rPr>
          <w:rFonts w:ascii="メイリオ" w:eastAsia="メイリオ" w:hAnsi="メイリオ"/>
          <w:b/>
        </w:rPr>
      </w:pPr>
      <w:r w:rsidRPr="00FD29D0">
        <w:rPr>
          <w:rFonts w:ascii="メイリオ" w:eastAsia="メイリオ" w:hAnsi="メイリオ" w:hint="eastAsia"/>
          <w:b/>
        </w:rPr>
        <w:t>5.注意事項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（１）電子交付をご承諾いただいた場合であっても、官公署等に提出するために書面での交付を希望する場合には、別途書面で交付しますのでその都度申し出てください。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（２）電子交付を受ける場合、パソコン・スマートフォン（ガラケー非対応）の機器、PDFファイルを表示できるアプリケーション、電子メールアドレス（非対応のアドレスあり）が必要です。</w:t>
      </w:r>
    </w:p>
    <w:p w:rsidR="00FD29D0" w:rsidRDefault="00FD29D0" w:rsidP="005D11EC">
      <w:pPr>
        <w:spacing w:line="36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（３）やむを得ず承諾いただけない場合は、従来通り、書面にて交付します。</w:t>
      </w:r>
    </w:p>
    <w:p w:rsidR="00FD29D0" w:rsidRDefault="005D11EC" w:rsidP="00FD29D0">
      <w:pPr>
        <w:pStyle w:val="a5"/>
        <w:spacing w:line="360" w:lineRule="exact"/>
        <w:rPr>
          <w:rFonts w:hint="eastAsia"/>
        </w:rPr>
      </w:pPr>
      <w:r w:rsidRPr="005D11EC">
        <w:rPr>
          <w:rFonts w:hint="eastAsia"/>
        </w:rPr>
        <w:t>以上</w:t>
      </w:r>
      <w:bookmarkStart w:id="0" w:name="_GoBack"/>
      <w:bookmarkEnd w:id="0"/>
    </w:p>
    <w:sectPr w:rsidR="00FD29D0" w:rsidSect="00766737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39" w:rsidRDefault="00A92239" w:rsidP="005F7B3D">
      <w:r>
        <w:separator/>
      </w:r>
    </w:p>
  </w:endnote>
  <w:endnote w:type="continuationSeparator" w:id="0">
    <w:p w:rsidR="00A92239" w:rsidRDefault="00A92239" w:rsidP="005F7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39" w:rsidRDefault="00A92239" w:rsidP="005F7B3D">
      <w:r>
        <w:separator/>
      </w:r>
    </w:p>
  </w:footnote>
  <w:footnote w:type="continuationSeparator" w:id="0">
    <w:p w:rsidR="00A92239" w:rsidRDefault="00A92239" w:rsidP="005F7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C"/>
    <w:rsid w:val="00002233"/>
    <w:rsid w:val="00015C69"/>
    <w:rsid w:val="000210BD"/>
    <w:rsid w:val="00035BC8"/>
    <w:rsid w:val="0003796C"/>
    <w:rsid w:val="0004118F"/>
    <w:rsid w:val="00055B01"/>
    <w:rsid w:val="00060C7B"/>
    <w:rsid w:val="00061BA2"/>
    <w:rsid w:val="00061CB4"/>
    <w:rsid w:val="00065DA9"/>
    <w:rsid w:val="00067233"/>
    <w:rsid w:val="00072A0D"/>
    <w:rsid w:val="00075FB5"/>
    <w:rsid w:val="000768E2"/>
    <w:rsid w:val="00083496"/>
    <w:rsid w:val="0008521D"/>
    <w:rsid w:val="00085F82"/>
    <w:rsid w:val="00095A0A"/>
    <w:rsid w:val="000A2A2D"/>
    <w:rsid w:val="000A2D8A"/>
    <w:rsid w:val="000B01CE"/>
    <w:rsid w:val="000B4C33"/>
    <w:rsid w:val="000B6CE6"/>
    <w:rsid w:val="000C3399"/>
    <w:rsid w:val="000C5643"/>
    <w:rsid w:val="000C7324"/>
    <w:rsid w:val="000D0A4D"/>
    <w:rsid w:val="000D1E89"/>
    <w:rsid w:val="000E03F7"/>
    <w:rsid w:val="000E36E2"/>
    <w:rsid w:val="000F43B5"/>
    <w:rsid w:val="00115C0E"/>
    <w:rsid w:val="00120609"/>
    <w:rsid w:val="001264CE"/>
    <w:rsid w:val="00126DC6"/>
    <w:rsid w:val="00133631"/>
    <w:rsid w:val="00134731"/>
    <w:rsid w:val="00135384"/>
    <w:rsid w:val="0014129B"/>
    <w:rsid w:val="0014417D"/>
    <w:rsid w:val="001471A2"/>
    <w:rsid w:val="00156A80"/>
    <w:rsid w:val="00180676"/>
    <w:rsid w:val="001815DA"/>
    <w:rsid w:val="001829F9"/>
    <w:rsid w:val="00184DB3"/>
    <w:rsid w:val="00192309"/>
    <w:rsid w:val="001A258E"/>
    <w:rsid w:val="001A6B67"/>
    <w:rsid w:val="001B1231"/>
    <w:rsid w:val="001D7013"/>
    <w:rsid w:val="001E5ADA"/>
    <w:rsid w:val="001F2478"/>
    <w:rsid w:val="00202DEA"/>
    <w:rsid w:val="0021185D"/>
    <w:rsid w:val="00224725"/>
    <w:rsid w:val="00231E07"/>
    <w:rsid w:val="002352EB"/>
    <w:rsid w:val="00243AD0"/>
    <w:rsid w:val="00251BBC"/>
    <w:rsid w:val="002524DF"/>
    <w:rsid w:val="00254250"/>
    <w:rsid w:val="00260400"/>
    <w:rsid w:val="002663B4"/>
    <w:rsid w:val="00272C4F"/>
    <w:rsid w:val="00275629"/>
    <w:rsid w:val="0028224F"/>
    <w:rsid w:val="00284F9F"/>
    <w:rsid w:val="002919DB"/>
    <w:rsid w:val="002A0F2D"/>
    <w:rsid w:val="002B18B4"/>
    <w:rsid w:val="002C1938"/>
    <w:rsid w:val="002D032A"/>
    <w:rsid w:val="002E2C8E"/>
    <w:rsid w:val="002F6A3D"/>
    <w:rsid w:val="00301FEC"/>
    <w:rsid w:val="00305428"/>
    <w:rsid w:val="00311024"/>
    <w:rsid w:val="00313C1F"/>
    <w:rsid w:val="0032346E"/>
    <w:rsid w:val="003274F3"/>
    <w:rsid w:val="003342EB"/>
    <w:rsid w:val="0034177F"/>
    <w:rsid w:val="00343712"/>
    <w:rsid w:val="00344D87"/>
    <w:rsid w:val="00344E5E"/>
    <w:rsid w:val="00346010"/>
    <w:rsid w:val="00350301"/>
    <w:rsid w:val="0035594A"/>
    <w:rsid w:val="00357A54"/>
    <w:rsid w:val="00364A47"/>
    <w:rsid w:val="003701CE"/>
    <w:rsid w:val="00377AB7"/>
    <w:rsid w:val="00381783"/>
    <w:rsid w:val="00383DBA"/>
    <w:rsid w:val="003873DF"/>
    <w:rsid w:val="00393F5D"/>
    <w:rsid w:val="00395661"/>
    <w:rsid w:val="00396D5D"/>
    <w:rsid w:val="003A1EF3"/>
    <w:rsid w:val="003A5BB3"/>
    <w:rsid w:val="003B1880"/>
    <w:rsid w:val="003B1EFA"/>
    <w:rsid w:val="003B2401"/>
    <w:rsid w:val="003C1158"/>
    <w:rsid w:val="003C5148"/>
    <w:rsid w:val="003C541B"/>
    <w:rsid w:val="003C78CB"/>
    <w:rsid w:val="003D410A"/>
    <w:rsid w:val="003F1B56"/>
    <w:rsid w:val="003F2DBA"/>
    <w:rsid w:val="00401175"/>
    <w:rsid w:val="00404633"/>
    <w:rsid w:val="0041191F"/>
    <w:rsid w:val="0042003A"/>
    <w:rsid w:val="0042382B"/>
    <w:rsid w:val="00425592"/>
    <w:rsid w:val="004308EE"/>
    <w:rsid w:val="00435D22"/>
    <w:rsid w:val="00444D7B"/>
    <w:rsid w:val="00462499"/>
    <w:rsid w:val="00467C5B"/>
    <w:rsid w:val="0049024A"/>
    <w:rsid w:val="00490F3E"/>
    <w:rsid w:val="004A1A32"/>
    <w:rsid w:val="004A5CDE"/>
    <w:rsid w:val="004B094A"/>
    <w:rsid w:val="004C150F"/>
    <w:rsid w:val="004C5656"/>
    <w:rsid w:val="004D05F6"/>
    <w:rsid w:val="004D334F"/>
    <w:rsid w:val="004D4709"/>
    <w:rsid w:val="004D7BE8"/>
    <w:rsid w:val="00505668"/>
    <w:rsid w:val="005125B0"/>
    <w:rsid w:val="005136DB"/>
    <w:rsid w:val="005149E1"/>
    <w:rsid w:val="005156E1"/>
    <w:rsid w:val="005211D5"/>
    <w:rsid w:val="0053342E"/>
    <w:rsid w:val="00546832"/>
    <w:rsid w:val="00554B63"/>
    <w:rsid w:val="00564FAB"/>
    <w:rsid w:val="00565196"/>
    <w:rsid w:val="00572EBF"/>
    <w:rsid w:val="0057450E"/>
    <w:rsid w:val="0057775A"/>
    <w:rsid w:val="00582A5F"/>
    <w:rsid w:val="00597C56"/>
    <w:rsid w:val="005A3E63"/>
    <w:rsid w:val="005A4B1F"/>
    <w:rsid w:val="005C255F"/>
    <w:rsid w:val="005C7AC8"/>
    <w:rsid w:val="005D11EC"/>
    <w:rsid w:val="005E7CE5"/>
    <w:rsid w:val="005F29E6"/>
    <w:rsid w:val="005F3ED2"/>
    <w:rsid w:val="005F7B3D"/>
    <w:rsid w:val="00603A84"/>
    <w:rsid w:val="00607F76"/>
    <w:rsid w:val="0061040E"/>
    <w:rsid w:val="006118CA"/>
    <w:rsid w:val="00612FEA"/>
    <w:rsid w:val="00613554"/>
    <w:rsid w:val="00614D2F"/>
    <w:rsid w:val="00617CEE"/>
    <w:rsid w:val="00631CD0"/>
    <w:rsid w:val="00632F19"/>
    <w:rsid w:val="00633D67"/>
    <w:rsid w:val="00651F75"/>
    <w:rsid w:val="0065269E"/>
    <w:rsid w:val="00664974"/>
    <w:rsid w:val="006772BD"/>
    <w:rsid w:val="00683B6E"/>
    <w:rsid w:val="00685566"/>
    <w:rsid w:val="006963BB"/>
    <w:rsid w:val="006968BC"/>
    <w:rsid w:val="006B3D74"/>
    <w:rsid w:val="006B7C44"/>
    <w:rsid w:val="006C1D53"/>
    <w:rsid w:val="006C3A54"/>
    <w:rsid w:val="006C4822"/>
    <w:rsid w:val="006C4DE9"/>
    <w:rsid w:val="006C67D6"/>
    <w:rsid w:val="006C77A1"/>
    <w:rsid w:val="006C7FD2"/>
    <w:rsid w:val="006D1E22"/>
    <w:rsid w:val="006D5116"/>
    <w:rsid w:val="006E2F99"/>
    <w:rsid w:val="006F47D5"/>
    <w:rsid w:val="0070042E"/>
    <w:rsid w:val="007042A1"/>
    <w:rsid w:val="0070433F"/>
    <w:rsid w:val="00704394"/>
    <w:rsid w:val="00704A23"/>
    <w:rsid w:val="00706754"/>
    <w:rsid w:val="00714144"/>
    <w:rsid w:val="00736B9F"/>
    <w:rsid w:val="00742ECA"/>
    <w:rsid w:val="00744BC6"/>
    <w:rsid w:val="00754267"/>
    <w:rsid w:val="00766737"/>
    <w:rsid w:val="007715F7"/>
    <w:rsid w:val="00781374"/>
    <w:rsid w:val="0078259A"/>
    <w:rsid w:val="00782DBC"/>
    <w:rsid w:val="00794829"/>
    <w:rsid w:val="007A424B"/>
    <w:rsid w:val="007A5F38"/>
    <w:rsid w:val="007B43F2"/>
    <w:rsid w:val="007B670F"/>
    <w:rsid w:val="007B6F52"/>
    <w:rsid w:val="007C461B"/>
    <w:rsid w:val="007D4F87"/>
    <w:rsid w:val="007D7466"/>
    <w:rsid w:val="007E3152"/>
    <w:rsid w:val="00803180"/>
    <w:rsid w:val="00816CE0"/>
    <w:rsid w:val="008233E3"/>
    <w:rsid w:val="00834FB2"/>
    <w:rsid w:val="008435A2"/>
    <w:rsid w:val="0085059B"/>
    <w:rsid w:val="00850776"/>
    <w:rsid w:val="00850B80"/>
    <w:rsid w:val="00850BEA"/>
    <w:rsid w:val="008614BA"/>
    <w:rsid w:val="0086378F"/>
    <w:rsid w:val="00863DE1"/>
    <w:rsid w:val="00873D56"/>
    <w:rsid w:val="008823EC"/>
    <w:rsid w:val="00886EC2"/>
    <w:rsid w:val="00894C4F"/>
    <w:rsid w:val="00894D5C"/>
    <w:rsid w:val="008A0C25"/>
    <w:rsid w:val="008A1F60"/>
    <w:rsid w:val="008A7ADF"/>
    <w:rsid w:val="008B0964"/>
    <w:rsid w:val="008B18CA"/>
    <w:rsid w:val="008B610B"/>
    <w:rsid w:val="008B7181"/>
    <w:rsid w:val="008C4822"/>
    <w:rsid w:val="008C5370"/>
    <w:rsid w:val="008D07D4"/>
    <w:rsid w:val="008D13D7"/>
    <w:rsid w:val="008D6FF5"/>
    <w:rsid w:val="008E4EA7"/>
    <w:rsid w:val="00914CBB"/>
    <w:rsid w:val="00917DE5"/>
    <w:rsid w:val="009224BE"/>
    <w:rsid w:val="009322C9"/>
    <w:rsid w:val="00936932"/>
    <w:rsid w:val="0094743F"/>
    <w:rsid w:val="009477B9"/>
    <w:rsid w:val="0096147B"/>
    <w:rsid w:val="00972DA7"/>
    <w:rsid w:val="00974CB0"/>
    <w:rsid w:val="009774E9"/>
    <w:rsid w:val="00981E1C"/>
    <w:rsid w:val="009853A4"/>
    <w:rsid w:val="00997008"/>
    <w:rsid w:val="009A586A"/>
    <w:rsid w:val="009C0CEA"/>
    <w:rsid w:val="009C1D3C"/>
    <w:rsid w:val="009C5021"/>
    <w:rsid w:val="009D1871"/>
    <w:rsid w:val="009D2F32"/>
    <w:rsid w:val="009D528D"/>
    <w:rsid w:val="009D5756"/>
    <w:rsid w:val="009E037B"/>
    <w:rsid w:val="009E57A3"/>
    <w:rsid w:val="009E58F1"/>
    <w:rsid w:val="009E6201"/>
    <w:rsid w:val="00A00E35"/>
    <w:rsid w:val="00A013D1"/>
    <w:rsid w:val="00A03365"/>
    <w:rsid w:val="00A11D07"/>
    <w:rsid w:val="00A137A4"/>
    <w:rsid w:val="00A172CC"/>
    <w:rsid w:val="00A264DB"/>
    <w:rsid w:val="00A27D52"/>
    <w:rsid w:val="00A30F17"/>
    <w:rsid w:val="00A34736"/>
    <w:rsid w:val="00A40DB6"/>
    <w:rsid w:val="00A53028"/>
    <w:rsid w:val="00A54ED1"/>
    <w:rsid w:val="00A62B22"/>
    <w:rsid w:val="00A92239"/>
    <w:rsid w:val="00A9709F"/>
    <w:rsid w:val="00AA371D"/>
    <w:rsid w:val="00AA4B1C"/>
    <w:rsid w:val="00AB1B99"/>
    <w:rsid w:val="00AB5537"/>
    <w:rsid w:val="00AC596E"/>
    <w:rsid w:val="00AD10C9"/>
    <w:rsid w:val="00AD3278"/>
    <w:rsid w:val="00AE3045"/>
    <w:rsid w:val="00AE6AA7"/>
    <w:rsid w:val="00AF2436"/>
    <w:rsid w:val="00AF44C3"/>
    <w:rsid w:val="00B169A3"/>
    <w:rsid w:val="00B16ED4"/>
    <w:rsid w:val="00B201E4"/>
    <w:rsid w:val="00B249D2"/>
    <w:rsid w:val="00B320FB"/>
    <w:rsid w:val="00B547ED"/>
    <w:rsid w:val="00B604D6"/>
    <w:rsid w:val="00B7069E"/>
    <w:rsid w:val="00B709BB"/>
    <w:rsid w:val="00B75CCC"/>
    <w:rsid w:val="00B77A69"/>
    <w:rsid w:val="00B906E1"/>
    <w:rsid w:val="00B96EAE"/>
    <w:rsid w:val="00BA0000"/>
    <w:rsid w:val="00BA2DA1"/>
    <w:rsid w:val="00BA30F4"/>
    <w:rsid w:val="00BA3480"/>
    <w:rsid w:val="00BA7222"/>
    <w:rsid w:val="00BB11C5"/>
    <w:rsid w:val="00BB2567"/>
    <w:rsid w:val="00BB2DD5"/>
    <w:rsid w:val="00BB6869"/>
    <w:rsid w:val="00BC1791"/>
    <w:rsid w:val="00BD3B6D"/>
    <w:rsid w:val="00BD3B9D"/>
    <w:rsid w:val="00BD4679"/>
    <w:rsid w:val="00BD6C19"/>
    <w:rsid w:val="00BE1FE8"/>
    <w:rsid w:val="00BE1FEB"/>
    <w:rsid w:val="00BE61B5"/>
    <w:rsid w:val="00BF0DFF"/>
    <w:rsid w:val="00BF3B9B"/>
    <w:rsid w:val="00C048F7"/>
    <w:rsid w:val="00C05417"/>
    <w:rsid w:val="00C1383D"/>
    <w:rsid w:val="00C1710B"/>
    <w:rsid w:val="00C323E2"/>
    <w:rsid w:val="00C328B6"/>
    <w:rsid w:val="00C340AF"/>
    <w:rsid w:val="00C44EEB"/>
    <w:rsid w:val="00C4628F"/>
    <w:rsid w:val="00C465D3"/>
    <w:rsid w:val="00C549A2"/>
    <w:rsid w:val="00C6006B"/>
    <w:rsid w:val="00C66068"/>
    <w:rsid w:val="00C70E96"/>
    <w:rsid w:val="00C71091"/>
    <w:rsid w:val="00C765D3"/>
    <w:rsid w:val="00C7719E"/>
    <w:rsid w:val="00C84B47"/>
    <w:rsid w:val="00C8731B"/>
    <w:rsid w:val="00C91955"/>
    <w:rsid w:val="00CA1CF5"/>
    <w:rsid w:val="00CA7B36"/>
    <w:rsid w:val="00CB31B3"/>
    <w:rsid w:val="00CB5206"/>
    <w:rsid w:val="00CC0E8C"/>
    <w:rsid w:val="00CD4A9A"/>
    <w:rsid w:val="00CE4B85"/>
    <w:rsid w:val="00CE5D9A"/>
    <w:rsid w:val="00CF6CEA"/>
    <w:rsid w:val="00D05695"/>
    <w:rsid w:val="00D22B2F"/>
    <w:rsid w:val="00D2562C"/>
    <w:rsid w:val="00D26549"/>
    <w:rsid w:val="00D3399B"/>
    <w:rsid w:val="00D41039"/>
    <w:rsid w:val="00D475B9"/>
    <w:rsid w:val="00D56397"/>
    <w:rsid w:val="00D70F86"/>
    <w:rsid w:val="00D826D0"/>
    <w:rsid w:val="00D83F1D"/>
    <w:rsid w:val="00DA3C29"/>
    <w:rsid w:val="00DA6269"/>
    <w:rsid w:val="00DB0E4F"/>
    <w:rsid w:val="00DB1909"/>
    <w:rsid w:val="00DB2AC9"/>
    <w:rsid w:val="00DB58DE"/>
    <w:rsid w:val="00DC1CB6"/>
    <w:rsid w:val="00DC6A66"/>
    <w:rsid w:val="00DD0D66"/>
    <w:rsid w:val="00DD4B89"/>
    <w:rsid w:val="00DE4BFC"/>
    <w:rsid w:val="00DE6561"/>
    <w:rsid w:val="00DF53B8"/>
    <w:rsid w:val="00DF5621"/>
    <w:rsid w:val="00DF7827"/>
    <w:rsid w:val="00E01E73"/>
    <w:rsid w:val="00E02C27"/>
    <w:rsid w:val="00E10D7B"/>
    <w:rsid w:val="00E36562"/>
    <w:rsid w:val="00E3729C"/>
    <w:rsid w:val="00E375D5"/>
    <w:rsid w:val="00E4010C"/>
    <w:rsid w:val="00E415E5"/>
    <w:rsid w:val="00E52AA9"/>
    <w:rsid w:val="00E53A86"/>
    <w:rsid w:val="00E55CA4"/>
    <w:rsid w:val="00E57395"/>
    <w:rsid w:val="00E60052"/>
    <w:rsid w:val="00E61361"/>
    <w:rsid w:val="00E61A87"/>
    <w:rsid w:val="00E664DD"/>
    <w:rsid w:val="00E83050"/>
    <w:rsid w:val="00E84BDD"/>
    <w:rsid w:val="00EA4F1A"/>
    <w:rsid w:val="00EA5807"/>
    <w:rsid w:val="00EB04C7"/>
    <w:rsid w:val="00EC0019"/>
    <w:rsid w:val="00EC2001"/>
    <w:rsid w:val="00EC20AC"/>
    <w:rsid w:val="00EC2BA8"/>
    <w:rsid w:val="00EC5DE4"/>
    <w:rsid w:val="00ED1401"/>
    <w:rsid w:val="00ED44A8"/>
    <w:rsid w:val="00F00A05"/>
    <w:rsid w:val="00F10710"/>
    <w:rsid w:val="00F11C92"/>
    <w:rsid w:val="00F123FF"/>
    <w:rsid w:val="00F12AFB"/>
    <w:rsid w:val="00F160A4"/>
    <w:rsid w:val="00F166D6"/>
    <w:rsid w:val="00F21591"/>
    <w:rsid w:val="00F21BC7"/>
    <w:rsid w:val="00F5094B"/>
    <w:rsid w:val="00F56183"/>
    <w:rsid w:val="00F66582"/>
    <w:rsid w:val="00F742B4"/>
    <w:rsid w:val="00F91CA2"/>
    <w:rsid w:val="00F93BAA"/>
    <w:rsid w:val="00F9511B"/>
    <w:rsid w:val="00F956B0"/>
    <w:rsid w:val="00F96089"/>
    <w:rsid w:val="00FB7933"/>
    <w:rsid w:val="00FD29D0"/>
    <w:rsid w:val="00FD2B25"/>
    <w:rsid w:val="00FE6BF8"/>
    <w:rsid w:val="00FF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D11EC"/>
    <w:pPr>
      <w:jc w:val="center"/>
    </w:pPr>
    <w:rPr>
      <w:rFonts w:ascii="メイリオ" w:eastAsia="メイリオ" w:hAnsi="メイリオ"/>
    </w:rPr>
  </w:style>
  <w:style w:type="character" w:customStyle="1" w:styleId="a4">
    <w:name w:val="記 (文字)"/>
    <w:basedOn w:val="a0"/>
    <w:link w:val="a3"/>
    <w:uiPriority w:val="99"/>
    <w:rsid w:val="005D11EC"/>
    <w:rPr>
      <w:rFonts w:ascii="メイリオ" w:eastAsia="メイリオ" w:hAnsi="メイリオ"/>
    </w:rPr>
  </w:style>
  <w:style w:type="paragraph" w:styleId="a5">
    <w:name w:val="Closing"/>
    <w:basedOn w:val="a"/>
    <w:link w:val="a6"/>
    <w:uiPriority w:val="99"/>
    <w:unhideWhenUsed/>
    <w:rsid w:val="005D11EC"/>
    <w:pPr>
      <w:jc w:val="right"/>
    </w:pPr>
    <w:rPr>
      <w:rFonts w:ascii="メイリオ" w:eastAsia="メイリオ" w:hAnsi="メイリオ"/>
    </w:rPr>
  </w:style>
  <w:style w:type="character" w:customStyle="1" w:styleId="a6">
    <w:name w:val="結語 (文字)"/>
    <w:basedOn w:val="a0"/>
    <w:link w:val="a5"/>
    <w:uiPriority w:val="99"/>
    <w:rsid w:val="005D11EC"/>
    <w:rPr>
      <w:rFonts w:ascii="メイリオ" w:eastAsia="メイリオ" w:hAnsi="メイリオ"/>
    </w:rPr>
  </w:style>
  <w:style w:type="table" w:styleId="a7">
    <w:name w:val="Table Grid"/>
    <w:basedOn w:val="a1"/>
    <w:uiPriority w:val="59"/>
    <w:rsid w:val="005D1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715F7"/>
    <w:rPr>
      <w:i/>
      <w:iCs/>
    </w:rPr>
  </w:style>
  <w:style w:type="paragraph" w:styleId="a9">
    <w:name w:val="header"/>
    <w:basedOn w:val="a"/>
    <w:link w:val="aa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7B3D"/>
  </w:style>
  <w:style w:type="paragraph" w:styleId="ab">
    <w:name w:val="footer"/>
    <w:basedOn w:val="a"/>
    <w:link w:val="ac"/>
    <w:uiPriority w:val="99"/>
    <w:unhideWhenUsed/>
    <w:rsid w:val="005F7B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7B3D"/>
  </w:style>
  <w:style w:type="character" w:styleId="ad">
    <w:name w:val="Hyperlink"/>
    <w:basedOn w:val="a0"/>
    <w:uiPriority w:val="99"/>
    <w:unhideWhenUsed/>
    <w:rsid w:val="00766737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766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6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C1B7-8956-465B-B1AE-B42AF595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野呂 陽子</dc:creator>
  <cp:lastModifiedBy>野呂 陽子</cp:lastModifiedBy>
  <cp:revision>2</cp:revision>
  <dcterms:created xsi:type="dcterms:W3CDTF">2015-10-14T03:01:00Z</dcterms:created>
  <dcterms:modified xsi:type="dcterms:W3CDTF">2015-10-14T03:01:00Z</dcterms:modified>
</cp:coreProperties>
</file>